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720"/>
        <w:jc w:val="center"/>
      </w:pPr>
      <w:r>
        <w:rPr>
          <w:rFonts w:hint="eastAsia" w:ascii="黑体" w:eastAsia="黑体"/>
          <w:b/>
          <w:bCs/>
          <w:sz w:val="36"/>
        </w:rPr>
        <w:t>（新能源学院202</w:t>
      </w:r>
      <w:r>
        <w:rPr>
          <w:rFonts w:ascii="黑体" w:eastAsia="黑体"/>
          <w:b/>
          <w:bCs/>
          <w:sz w:val="36"/>
        </w:rPr>
        <w:t>1</w:t>
      </w:r>
      <w:r>
        <w:rPr>
          <w:rFonts w:hint="eastAsia" w:ascii="黑体" w:eastAsia="黑体"/>
          <w:b/>
          <w:bCs/>
          <w:sz w:val="36"/>
        </w:rPr>
        <w:t xml:space="preserve">级） </w:t>
      </w:r>
      <w:r>
        <w:rPr>
          <w:rFonts w:hint="eastAsia" w:ascii="黑体" w:eastAsia="黑体"/>
          <w:b/>
          <w:bCs/>
          <w:sz w:val="28"/>
        </w:rPr>
        <w:t>202</w:t>
      </w:r>
      <w:r>
        <w:rPr>
          <w:rFonts w:ascii="黑体" w:eastAsia="黑体"/>
          <w:b/>
          <w:bCs/>
          <w:sz w:val="28"/>
        </w:rPr>
        <w:t>2</w:t>
      </w:r>
      <w:r>
        <w:rPr>
          <w:rFonts w:hint="eastAsia" w:ascii="黑体" w:eastAsia="黑体"/>
          <w:b/>
          <w:bCs/>
          <w:sz w:val="28"/>
        </w:rPr>
        <w:t>/202</w:t>
      </w:r>
      <w:r>
        <w:rPr>
          <w:rFonts w:ascii="黑体" w:eastAsia="黑体"/>
          <w:b/>
          <w:bCs/>
          <w:sz w:val="28"/>
        </w:rPr>
        <w:t>3</w:t>
      </w:r>
      <w:r>
        <w:rPr>
          <w:rFonts w:hint="eastAsia" w:ascii="黑体" w:eastAsia="黑体"/>
          <w:b/>
          <w:bCs/>
          <w:sz w:val="28"/>
        </w:rPr>
        <w:t>学年第一学期  教学进程表</w:t>
      </w:r>
    </w:p>
    <w:tbl>
      <w:tblPr>
        <w:tblStyle w:val="9"/>
        <w:tblW w:w="157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1257"/>
        <w:gridCol w:w="494"/>
        <w:gridCol w:w="495"/>
        <w:gridCol w:w="494"/>
        <w:gridCol w:w="495"/>
        <w:gridCol w:w="495"/>
        <w:gridCol w:w="494"/>
        <w:gridCol w:w="495"/>
        <w:gridCol w:w="496"/>
        <w:gridCol w:w="494"/>
        <w:gridCol w:w="495"/>
        <w:gridCol w:w="495"/>
        <w:gridCol w:w="494"/>
        <w:gridCol w:w="496"/>
        <w:gridCol w:w="495"/>
        <w:gridCol w:w="494"/>
        <w:gridCol w:w="495"/>
        <w:gridCol w:w="496"/>
        <w:gridCol w:w="540"/>
        <w:gridCol w:w="536"/>
        <w:gridCol w:w="567"/>
        <w:gridCol w:w="567"/>
        <w:gridCol w:w="33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474" w:type="dxa"/>
            <w:vMerge w:val="restart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  <w:r>
              <w:rPr>
                <w:sz w:val="15"/>
              </w:rPr>
              <w:t>序</w:t>
            </w: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</w:p>
          <w:p>
            <w:pPr>
              <w:rPr>
                <w:sz w:val="15"/>
              </w:rPr>
            </w:pPr>
            <w:r>
              <w:rPr>
                <w:sz w:val="15"/>
              </w:rPr>
              <w:t>号</w:t>
            </w:r>
          </w:p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restart"/>
            <w:tcBorders>
              <w:tl2br w:val="nil"/>
              <w:tr2bl w:val="nil"/>
            </w:tcBorders>
          </w:tcPr>
          <w:p>
            <w:pPr>
              <w:ind w:firstLine="300" w:firstLineChars="200"/>
              <w:rPr>
                <w:sz w:val="18"/>
              </w:rPr>
            </w:pPr>
            <w:r>
              <w:rPr>
                <w:sz w:val="15"/>
              </w:rPr>
              <w:pict>
                <v:line id="_x0000_s1074" o:spid="_x0000_s1074" o:spt="20" style="position:absolute;left:0pt;margin-left:-3.9pt;margin-top:-1.25pt;height:110.45pt;width:36.2pt;z-index:251661312;mso-width-relative:page;mso-height-relative:page;" coordsize="21600,21600" o:gfxdata="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tLCTdYAAAAIAQAADwAAAAAAAAABACAAAAAi&#10;AAAAZHJzL2Rvd25yZXYueG1sUEsBAhQAFAAAAAgAh07iQNpKuVrTAQAApgMAAA4AAAAAAAAAAQAg&#10;AAAAJQEAAGRycy9lMm9Eb2MueG1sUEsFBgAAAAAGAAYAWQEAAGoFAAAAAA=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sz w:val="15"/>
              </w:rPr>
              <w:pict>
                <v:shape id="_x0000_s1076" o:spid="_x0000_s1076" o:spt="202" type="#_x0000_t202" style="position:absolute;left:0pt;margin-left:40.25pt;margin-top:11.7pt;height:6.9pt;width:6.6pt;z-index:251663360;mso-width-relative:page;mso-height-relative:page;" filled="f" stroked="f" coordsize="21600,21600" o:gfxdata="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KIZJtcAAAAHAQAADwAAAAAAAAABACAAAAAiAAAAZHJzL2Rvd25y&#10;ZXYueG1sUEsBAhQAFAAAAAgAh07iQBxLIfj/AQAAAgQAAA4AAAAAAAAAAQAgAAAAJgEAAGRycy9l&#10;Mm9Eb2MueG1sUEsFBgAAAAAGAAYAWQEAAJcF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rPr>
                <w:sz w:val="15"/>
              </w:rPr>
              <w:pict>
                <v:shape id="_x0000_s1075" o:spid="_x0000_s1075" o:spt="202" type="#_x0000_t202" style="position:absolute;left:0pt;margin-left:15.8pt;margin-top:2.6pt;height:6.95pt;width:6.6pt;z-index:251662336;mso-width-relative:page;mso-height-relative:page;" filled="f" stroked="f" coordsize="21600,21600" o:gfxdata="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M78wtUAAAAGAQAADwAAAAAAAAABACAAAAAiAAAAZHJzL2Rvd25yZXYu&#10;eG1sUEsBAhQAFAAAAAgAh07iQOgogyP+AQAAAgQAAA4AAAAAAAAAAQAgAAAAJAEAAGRycy9lMm9E&#10;b2MueG1sUEsFBgAAAAAGAAYAWQEAAJQF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sz w:val="15"/>
              </w:rPr>
              <w:pict>
                <v:line id="_x0000_s1073" o:spid="_x0000_s1073" o:spt="20" style="position:absolute;left:0pt;margin-left:-3.9pt;margin-top:-1.25pt;height:93.6pt;width:63pt;z-index:251660288;mso-width-relative:page;mso-height-relative:page;" coordsize="21600,21600" o:gfxdata="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HWup9YAAAAJAQAADwAAAAAAAAABACAAAAAi&#10;AAAAZHJzL2Rvd25yZXYueG1sUEsBAhQAFAAAAAgAh07iQA4yOm7TAQAApgMAAA4AAAAAAAAAAQAg&#10;AAAAJQEAAGRycy9lMm9Eb2MueG1sUEsFBgAAAAAGAAYAWQEAAGoFAAAAAA=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sz w:val="15"/>
              </w:rPr>
              <w:pict>
                <v:line id="_x0000_s1072" o:spid="_x0000_s1072" o:spt="20" style="position:absolute;left:0pt;margin-left:-3.9pt;margin-top:-1.25pt;height:46.8pt;width:63pt;z-index:251659264;mso-width-relative:page;mso-height-relative:page;" coordsize="21600,21600" o:gfxdata="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+LDCPWAAAACAEAAA8AAAAAAAAAAQAgAAAA&#10;IgAAAGRycy9kb3ducmV2LnhtbFBLAQIUABQAAAAIAIdO4kBPx/eP1AEAAKUDAAAOAAAAAAAAAAEA&#10;IAAAACUBAABkcnMvZTJvRG9jLnhtbFBLBQYAAAAABgAGAFkBAABrBQAAAAA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x0000_s1077" o:spid="_x0000_s1077" o:spt="202" type="#_x0000_t202" style="position:absolute;left:0pt;margin-left:18.55pt;margin-top:7.55pt;height:6.95pt;width:6.6pt;z-index:251664384;mso-width-relative:page;mso-height-relative:page;" filled="f" stroked="f" coordsize="21600,21600" o:gfxdata="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ecMyo1gAAAAcBAAAPAAAAAAAAAAEAIAAAACIAAABkcnMvZG93bnJl&#10;di54bWxQSwECFAAUAAAACACHTuJAC/El8P8BAAABBAAADgAAAAAAAAABACAAAAAlAQAAZHJzL2Uy&#10;b0RvYy54bWxQSwUGAAAAAAYABgBZAQAAlgU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周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x0000_s1081" o:spid="_x0000_s1081" o:spt="202" type="#_x0000_t202" style="position:absolute;left:0pt;margin-left:1.75pt;margin-top:13pt;height:6.95pt;width:6.6pt;z-index:251668480;mso-width-relative:page;mso-height-relative:page;" filled="f" stroked="f" coordsize="21600,21600" o:gfxdata="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TQZbDVAAAABgEAAA8AAAAAAAAAAQAgAAAAIgAAAGRycy9kb3ducmV2&#10;LnhtbFBLAQIUABQAAAAIAIdO4kDWH9fw/wEAAAEEAAAOAAAAAAAAAAEAIAAAACQBAABkcnMvZTJv&#10;RG9jLnhtbFBLBQYAAAAABgAGAFkBAACVBQ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班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</w:rPr>
              <w:pict>
                <v:shape id="_x0000_s1079" o:spid="_x0000_s1079" o:spt="202" type="#_x0000_t202" style="position:absolute;left:0pt;margin-left:18.2pt;margin-top:13pt;height:6.95pt;width:6.6pt;z-index:251666432;mso-width-relative:page;mso-height-relative:page;" filled="f" stroked="f" coordsize="21600,21600" o:gfxdata="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qkp/S1gAAAAcBAAAPAAAAAAAAAAEAIAAAACIAAABkcnMvZG93bnJl&#10;di54bWxQSwECFAAUAAAACACHTuJAUY9dZP8BAAABBAAADgAAAAAAAAABACAAAAAlAQAAZHJzL2Uy&#10;b0RvYy54bWxQSwUGAAAAAAYABgBZAQAAlgU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进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x0000_s1078" o:spid="_x0000_s1078" o:spt="202" type="#_x0000_t202" style="position:absolute;left:0pt;margin-left:41.95pt;margin-top:2.45pt;height:6.95pt;width:6.6pt;z-index:251665408;mso-width-relative:page;mso-height-relative:page;" filled="f" stroked="f" coordsize="21600,21600" o:gfxdata="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1HhO9UAAAAGAQAADwAAAAAAAAABACAAAAAiAAAAZHJzL2Rvd25yZXYu&#10;eG1sUEsBAhQAFAAAAAgAh07iQEboYHn+AQAAAQQAAA4AAAAAAAAAAQAgAAAAJAEAAGRycy9lMm9E&#10;b2MueG1sUEsFBgAAAAAGAAYAWQEAAJQF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次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18"/>
              </w:rPr>
            </w:pPr>
            <w:r>
              <w:rPr>
                <w:sz w:val="18"/>
              </w:rPr>
              <w:pict>
                <v:shape id="_x0000_s1082" o:spid="_x0000_s1082" o:spt="202" type="#_x0000_t202" style="position:absolute;left:0pt;margin-left:6.45pt;margin-top:9.75pt;height:6.9pt;width:6.6pt;z-index:251669504;mso-width-relative:page;mso-height-relative:page;" filled="f" stroked="f" coordsize="21600,21600" o:gfxdata="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VsJGLVAAAABwEAAA8AAAAAAAAAAQAgAAAAIgAAAGRycy9kb3ducmV2&#10;LnhtbFBLAQIUABQAAAAIAIdO4kDcQIpS/wEAAAEEAAAOAAAAAAAAAAEAIAAAACQBAABkcnMvZTJv&#10;RG9jLnhtbFBLBQYAAAAABgAGAFkBAACVBQ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z w:val="18"/>
              </w:rPr>
              <w:pict>
                <v:shape id="_x0000_s1080" o:spid="_x0000_s1080" o:spt="202" type="#_x0000_t202" style="position:absolute;left:0pt;margin-left:32.3pt;margin-top:9.75pt;height:6.9pt;width:6.6pt;z-index:251667456;mso-width-relative:page;mso-height-relative:page;" filled="f" stroked="f" coordsize="21600,21600" o:gfxdata="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2ACA1wAAAAcBAAAPAAAAAAAAAAEAIAAAACIAAABkcnMvZG93bnJl&#10;di54bWxQSwECFAAUAAAACACHTuJA8Tuq7v4BAAABBAAADgAAAAAAAAABACAAAAAmAQAAZHJzL2Uy&#10;b0RvYy54bWxQSwUGAAAAAAYABgBZAQAAlgU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snapToGrid w:val="0"/>
                          <w:rPr>
                            <w:sz w:val="13"/>
                          </w:rPr>
                        </w:pPr>
                      </w:p>
                    </w:txbxContent>
                  </v:textbox>
                </v:shape>
              </w:pict>
            </w:r>
          </w:p>
          <w:p>
            <w:pPr>
              <w:rPr>
                <w:sz w:val="15"/>
              </w:rPr>
            </w:pPr>
            <w:r>
              <w:rPr>
                <w:sz w:val="15"/>
              </w:rPr>
              <w:t>级</w:t>
            </w:r>
            <w:r>
              <w:rPr>
                <w:rFonts w:hint="eastAsia"/>
                <w:sz w:val="15"/>
              </w:rPr>
              <w:t xml:space="preserve"> </w:t>
            </w:r>
            <w:r>
              <w:rPr>
                <w:sz w:val="15"/>
              </w:rPr>
              <w:t xml:space="preserve">     程</w:t>
            </w:r>
          </w:p>
        </w:tc>
        <w:tc>
          <w:tcPr>
            <w:tcW w:w="1978" w:type="dxa"/>
            <w:gridSpan w:val="4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19"/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hint="eastAsia" w:eastAsia="隶书"/>
                <w:b/>
                <w:bCs/>
                <w:sz w:val="24"/>
              </w:rPr>
              <w:t>八、九</w:t>
            </w:r>
            <w:r>
              <w:rPr>
                <w:rFonts w:eastAsia="隶书"/>
                <w:b/>
                <w:bCs/>
                <w:sz w:val="24"/>
              </w:rPr>
              <w:t xml:space="preserve"> </w:t>
            </w:r>
            <w:r>
              <w:rPr>
                <w:rFonts w:hint="eastAsia" w:eastAsia="隶书"/>
                <w:b/>
                <w:bCs/>
                <w:sz w:val="24"/>
              </w:rPr>
              <w:t>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ind w:firstLine="706" w:firstLineChars="294"/>
              <w:rPr>
                <w:rFonts w:eastAsia="隶书"/>
                <w:b/>
                <w:bCs/>
                <w:sz w:val="24"/>
              </w:rPr>
            </w:pPr>
            <w:r>
              <w:rPr>
                <w:rFonts w:hint="eastAsia" w:eastAsia="隶书"/>
                <w:b/>
                <w:bCs/>
                <w:sz w:val="24"/>
              </w:rPr>
              <w:t>十</w:t>
            </w:r>
            <w:r>
              <w:rPr>
                <w:rFonts w:eastAsia="隶书"/>
                <w:b/>
                <w:bCs/>
                <w:sz w:val="24"/>
              </w:rPr>
              <w:t xml:space="preserve"> </w:t>
            </w:r>
            <w:r>
              <w:rPr>
                <w:rFonts w:hint="eastAsia" w:eastAsia="隶书"/>
                <w:b/>
                <w:bCs/>
                <w:sz w:val="24"/>
              </w:rPr>
              <w:t>月</w:t>
            </w:r>
          </w:p>
        </w:tc>
        <w:tc>
          <w:tcPr>
            <w:tcW w:w="2474" w:type="dxa"/>
            <w:gridSpan w:val="5"/>
            <w:tcBorders>
              <w:left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  <w:sz w:val="24"/>
              </w:rPr>
            </w:pPr>
            <w:r>
              <w:rPr>
                <w:rFonts w:hint="eastAsia" w:eastAsia="隶书"/>
                <w:b/>
                <w:bCs/>
                <w:sz w:val="24"/>
              </w:rPr>
              <w:t>十一</w:t>
            </w:r>
            <w:r>
              <w:rPr>
                <w:rFonts w:eastAsia="隶书"/>
                <w:b/>
                <w:bCs/>
                <w:sz w:val="24"/>
              </w:rPr>
              <w:t xml:space="preserve"> </w:t>
            </w:r>
            <w:r>
              <w:rPr>
                <w:rFonts w:hint="eastAsia" w:eastAsia="隶书"/>
                <w:b/>
                <w:bCs/>
                <w:sz w:val="24"/>
              </w:rPr>
              <w:t>月</w:t>
            </w:r>
          </w:p>
        </w:tc>
        <w:tc>
          <w:tcPr>
            <w:tcW w:w="1980" w:type="dxa"/>
            <w:gridSpan w:val="4"/>
            <w:tcBorders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ind w:left="-108" w:firstLine="108"/>
              <w:jc w:val="center"/>
            </w:pPr>
            <w:r>
              <w:rPr>
                <w:rFonts w:hint="eastAsia" w:eastAsia="隶书"/>
                <w:b/>
                <w:bCs/>
                <w:sz w:val="24"/>
              </w:rPr>
              <w:t>十二</w:t>
            </w:r>
            <w:r>
              <w:rPr>
                <w:rFonts w:eastAsia="隶书"/>
                <w:b/>
                <w:bCs/>
                <w:sz w:val="24"/>
              </w:rPr>
              <w:t xml:space="preserve"> </w:t>
            </w:r>
            <w:r>
              <w:rPr>
                <w:rFonts w:hint="eastAsia" w:eastAsia="隶书"/>
                <w:b/>
                <w:bCs/>
                <w:sz w:val="24"/>
              </w:rPr>
              <w:t>月</w:t>
            </w:r>
          </w:p>
        </w:tc>
        <w:tc>
          <w:tcPr>
            <w:tcW w:w="1643" w:type="dxa"/>
            <w:gridSpan w:val="3"/>
            <w:tcBorders>
              <w:left w:val="single" w:color="auto" w:sz="12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rFonts w:hint="eastAsia" w:eastAsia="隶书"/>
                <w:b/>
                <w:bCs/>
                <w:sz w:val="24"/>
              </w:rPr>
              <w:t>一</w:t>
            </w:r>
            <w:r>
              <w:rPr>
                <w:rFonts w:eastAsia="隶书"/>
                <w:b/>
                <w:bCs/>
                <w:sz w:val="24"/>
              </w:rPr>
              <w:t xml:space="preserve"> </w:t>
            </w:r>
            <w:r>
              <w:rPr>
                <w:rFonts w:hint="eastAsia" w:eastAsia="隶书"/>
                <w:b/>
                <w:bCs/>
                <w:sz w:val="24"/>
              </w:rPr>
              <w:t>月</w:t>
            </w:r>
          </w:p>
        </w:tc>
        <w:tc>
          <w:tcPr>
            <w:tcW w:w="56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3"/>
              <w:ind w:left="0" w:firstLine="0"/>
              <w:rPr>
                <w:sz w:val="21"/>
              </w:rPr>
            </w:pPr>
            <w:r>
              <w:rPr>
                <w:sz w:val="21"/>
              </w:rPr>
              <w:t>理论</w:t>
            </w:r>
          </w:p>
          <w:p>
            <w:pPr>
              <w:pStyle w:val="4"/>
              <w:ind w:left="0" w:firstLine="0"/>
              <w:jc w:val="center"/>
              <w:rPr>
                <w:sz w:val="21"/>
              </w:rPr>
            </w:pPr>
            <w:r>
              <w:rPr>
                <w:sz w:val="21"/>
              </w:rPr>
              <w:t>课周</w:t>
            </w:r>
          </w:p>
          <w:p>
            <w:pPr>
              <w:ind w:left="-108" w:firstLine="108"/>
              <w:jc w:val="center"/>
            </w:pPr>
            <w:r>
              <w:t>数</w:t>
            </w:r>
          </w:p>
        </w:tc>
        <w:tc>
          <w:tcPr>
            <w:tcW w:w="336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1470" w:hanging="1470" w:hangingChars="700"/>
            </w:pPr>
            <w:r>
              <w:t>K</w:t>
            </w:r>
            <w:r>
              <w:rPr>
                <w:rFonts w:hint="eastAsia"/>
              </w:rPr>
              <w:t>：考试</w:t>
            </w:r>
            <w:r>
              <w:t xml:space="preserve">      L</w:t>
            </w:r>
            <w:r>
              <w:rPr>
                <w:rFonts w:hint="eastAsia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劳动教育与实践</w:t>
            </w:r>
          </w:p>
          <w:p>
            <w:pPr>
              <w:widowControl/>
            </w:pPr>
            <w:r>
              <w:t>S</w:t>
            </w:r>
            <w:r>
              <w:rPr>
                <w:rFonts w:hint="eastAsia"/>
              </w:rPr>
              <w:t>：设计</w:t>
            </w:r>
            <w:r>
              <w:t xml:space="preserve">      N</w:t>
            </w:r>
            <w:r>
              <w:rPr>
                <w:rFonts w:hint="eastAsia"/>
              </w:rPr>
              <w:t>：校内实训</w:t>
            </w:r>
          </w:p>
          <w:p>
            <w:pPr>
              <w:widowControl/>
            </w:pPr>
            <w:r>
              <w:t>M</w:t>
            </w:r>
            <w:r>
              <w:rPr>
                <w:rFonts w:hint="eastAsia"/>
              </w:rPr>
              <w:t>：模拟电厂</w:t>
            </w:r>
            <w:r>
              <w:t xml:space="preserve"> W</w:t>
            </w:r>
            <w:r>
              <w:rPr>
                <w:rFonts w:hint="eastAsia"/>
              </w:rPr>
              <w:t>：校外实习</w:t>
            </w:r>
          </w:p>
          <w:p>
            <w:pPr>
              <w:widowControl/>
            </w:pPr>
            <w:r>
              <w:t>J</w:t>
            </w:r>
            <w:r>
              <w:rPr>
                <w:rFonts w:hint="eastAsia"/>
              </w:rPr>
              <w:t>：金工实习</w:t>
            </w:r>
            <w:r>
              <w:t xml:space="preserve">   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：毕业教育</w:t>
            </w:r>
          </w:p>
          <w:p>
            <w:pPr>
              <w:widowControl/>
            </w:pPr>
            <w:r>
              <w:t>Q</w:t>
            </w:r>
            <w:r>
              <w:rPr>
                <w:rFonts w:hint="eastAsia"/>
              </w:rPr>
              <w:t>：钳工实习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  <w:jc w:val="center"/>
        </w:trPr>
        <w:tc>
          <w:tcPr>
            <w:tcW w:w="474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2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5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9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</w:rPr>
              <w:t>6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30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3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7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10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14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17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21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24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</w:rPr>
              <w:t>8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31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ind w:firstLine="103" w:firstLineChars="49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7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14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</w:rPr>
              <w:t>8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21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25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28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eastAsia="隶书"/>
                <w:b/>
                <w:bCs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5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19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23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2</w:t>
            </w:r>
            <w:r>
              <w:rPr>
                <w:rFonts w:hint="eastAsia" w:eastAsia="隶书"/>
                <w:b/>
                <w:bCs/>
              </w:rPr>
              <w:t>6</w:t>
            </w:r>
            <w:r>
              <w:rPr>
                <w:rFonts w:eastAsia="隶书"/>
                <w:b/>
                <w:bCs/>
              </w:rPr>
              <w:t xml:space="preserve">                      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30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2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eastAsia="隶书"/>
                <w:b/>
                <w:bCs/>
              </w:rPr>
              <w:t>6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hint="eastAsia" w:eastAsia="隶书"/>
                <w:b/>
                <w:bCs/>
              </w:rPr>
              <w:t>9</w:t>
            </w:r>
          </w:p>
          <w:p>
            <w:pPr>
              <w:jc w:val="center"/>
              <w:rPr>
                <w:rFonts w:eastAsia="隶书"/>
                <w:b/>
                <w:bCs/>
              </w:rPr>
            </w:pPr>
            <w:r>
              <w:rPr>
                <w:rFonts w:eastAsia="隶书"/>
                <w:b/>
                <w:bCs/>
              </w:rPr>
              <w:t>/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eastAsia="隶书"/>
                <w:b/>
                <w:bCs/>
              </w:rPr>
              <w:t>1</w:t>
            </w:r>
            <w:r>
              <w:rPr>
                <w:rFonts w:hint="eastAsia" w:eastAsia="隶书"/>
                <w:b/>
                <w:bCs/>
              </w:rPr>
              <w:t>3</w:t>
            </w:r>
          </w:p>
        </w:tc>
        <w:tc>
          <w:tcPr>
            <w:tcW w:w="56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367" w:type="dxa"/>
            <w:vMerge w:val="continue"/>
            <w:tcBorders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474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5"/>
              </w:rPr>
            </w:pPr>
          </w:p>
        </w:tc>
        <w:tc>
          <w:tcPr>
            <w:tcW w:w="125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94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</w:t>
            </w:r>
          </w:p>
        </w:tc>
        <w:tc>
          <w:tcPr>
            <w:tcW w:w="495" w:type="dxa"/>
            <w:tcBorders>
              <w:top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16</w:t>
            </w: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17</w:t>
            </w: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19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567" w:type="dxa"/>
            <w:vMerge w:val="continue"/>
            <w:tcBorders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5"/>
              </w:rPr>
            </w:pPr>
          </w:p>
        </w:tc>
        <w:tc>
          <w:tcPr>
            <w:tcW w:w="3367" w:type="dxa"/>
            <w:vMerge w:val="continue"/>
            <w:tcBorders>
              <w:bottom w:val="single" w:color="auto" w:sz="12" w:space="0"/>
              <w:tl2br w:val="nil"/>
              <w:tr2bl w:val="nil"/>
            </w:tcBorders>
          </w:tcPr>
          <w:p>
            <w:pPr>
              <w:ind w:left="-108" w:firstLine="108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  <w:jc w:val="center"/>
        </w:trPr>
        <w:tc>
          <w:tcPr>
            <w:tcW w:w="474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新能源2</w:t>
            </w:r>
            <w:r>
              <w:rPr>
                <w:sz w:val="24"/>
              </w:rPr>
              <w:t>11</w:t>
            </w:r>
          </w:p>
        </w:tc>
        <w:tc>
          <w:tcPr>
            <w:tcW w:w="494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top w:val="single" w:color="auto" w:sz="12" w:space="0"/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36" w:type="dxa"/>
            <w:tcBorders>
              <w:top w:val="single" w:color="auto" w:sz="12" w:space="0"/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3367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FF0000"/>
                <w:szCs w:val="21"/>
              </w:rPr>
            </w:pPr>
            <w:r>
              <w:rPr>
                <w:rFonts w:hint="eastAsia" w:hAnsi="宋体"/>
                <w:color w:val="auto"/>
                <w:szCs w:val="21"/>
                <w:highlight w:val="red"/>
              </w:rPr>
              <w:t>电工实习（一）2周</w:t>
            </w:r>
            <w:r>
              <w:rPr>
                <w:rFonts w:hint="eastAsia" w:hAnsi="宋体"/>
                <w:szCs w:val="21"/>
              </w:rPr>
              <w:t>，认识实习1周，创新创业理论学习与实践1周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47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新能源2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3367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FF0000"/>
                <w:szCs w:val="21"/>
              </w:rPr>
            </w:pPr>
            <w:r>
              <w:rPr>
                <w:rFonts w:hint="eastAsia" w:hAnsi="宋体"/>
                <w:szCs w:val="21"/>
                <w:highlight w:val="red"/>
              </w:rPr>
              <w:t>电工实习（一）2周</w:t>
            </w:r>
            <w:r>
              <w:rPr>
                <w:rFonts w:hint="eastAsia" w:hAnsi="宋体"/>
                <w:szCs w:val="21"/>
              </w:rPr>
              <w:t>，认识实习1周，创新创业理论学习与实践1周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47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新能源2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3367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FF0000"/>
                <w:szCs w:val="21"/>
              </w:rPr>
            </w:pPr>
            <w:r>
              <w:rPr>
                <w:rFonts w:hint="eastAsia" w:hAnsi="宋体"/>
                <w:szCs w:val="21"/>
                <w:highlight w:val="red"/>
              </w:rPr>
              <w:t>电工实习（一）2周</w:t>
            </w:r>
            <w:r>
              <w:rPr>
                <w:rFonts w:hint="eastAsia" w:hAnsi="宋体"/>
                <w:szCs w:val="21"/>
              </w:rPr>
              <w:t>，认识实习1周，创新创业理论学习与实践1周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47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新能源2</w:t>
            </w:r>
            <w:r>
              <w:rPr>
                <w:sz w:val="24"/>
              </w:rPr>
              <w:t>14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3367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FF0000"/>
                <w:szCs w:val="21"/>
              </w:rPr>
            </w:pPr>
            <w:r>
              <w:rPr>
                <w:rFonts w:hint="eastAsia" w:hAnsi="宋体"/>
                <w:szCs w:val="21"/>
                <w:highlight w:val="red"/>
              </w:rPr>
              <w:t>电工实习（一）2周</w:t>
            </w:r>
            <w:r>
              <w:rPr>
                <w:rFonts w:hint="eastAsia" w:hAnsi="宋体"/>
                <w:szCs w:val="21"/>
              </w:rPr>
              <w:t>，认识实习1周，创新创业理论学习与实践1周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47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新材料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sz w:val="24"/>
              </w:rPr>
              <w:t>N</w:t>
            </w: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3367" w:type="dxa"/>
            <w:tcBorders>
              <w:tl2br w:val="nil"/>
              <w:tr2bl w:val="nil"/>
            </w:tcBorders>
          </w:tcPr>
          <w:p>
            <w:pPr>
              <w:jc w:val="left"/>
              <w:rPr>
                <w:color w:val="FF0000"/>
                <w:szCs w:val="21"/>
              </w:rPr>
            </w:pPr>
            <w:r>
              <w:rPr>
                <w:rFonts w:hint="eastAsia" w:hAnsi="宋体"/>
                <w:szCs w:val="21"/>
                <w:highlight w:val="red"/>
              </w:rPr>
              <w:t>电子工艺实习1周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模拟电子技术课程设计</w:t>
            </w:r>
            <w:r>
              <w:rPr>
                <w:rFonts w:hint="eastAsia"/>
                <w:szCs w:val="21"/>
              </w:rPr>
              <w:t>1周，</w:t>
            </w:r>
            <w:r>
              <w:rPr>
                <w:szCs w:val="21"/>
              </w:rPr>
              <w:t>电化学沉积</w:t>
            </w:r>
            <w:bookmarkStart w:id="0" w:name="_GoBack"/>
            <w:bookmarkEnd w:id="0"/>
            <w:r>
              <w:rPr>
                <w:szCs w:val="21"/>
              </w:rPr>
              <w:t>实验</w:t>
            </w:r>
            <w:r>
              <w:rPr>
                <w:rFonts w:hint="eastAsia"/>
                <w:szCs w:val="21"/>
              </w:rPr>
              <w:t>1周，创新创业实训1周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  <w:jc w:val="center"/>
        </w:trPr>
        <w:tc>
          <w:tcPr>
            <w:tcW w:w="47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1257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新材料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94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sz w:val="24"/>
              </w:rPr>
              <w:t>N</w:t>
            </w:r>
          </w:p>
        </w:tc>
        <w:tc>
          <w:tcPr>
            <w:tcW w:w="536" w:type="dxa"/>
            <w:tcBorders>
              <w:left w:val="outset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3367" w:type="dxa"/>
            <w:tcBorders>
              <w:tl2br w:val="nil"/>
              <w:tr2bl w:val="nil"/>
            </w:tcBorders>
          </w:tcPr>
          <w:p>
            <w:pPr>
              <w:jc w:val="left"/>
              <w:rPr>
                <w:color w:val="FF0000"/>
                <w:szCs w:val="21"/>
              </w:rPr>
            </w:pPr>
            <w:r>
              <w:rPr>
                <w:rFonts w:hint="eastAsia" w:hAnsi="宋体"/>
                <w:szCs w:val="21"/>
                <w:highlight w:val="red"/>
              </w:rPr>
              <w:t>电子工艺实习1周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模拟电子技术课程设计</w:t>
            </w:r>
            <w:r>
              <w:rPr>
                <w:rFonts w:hint="eastAsia"/>
                <w:szCs w:val="21"/>
              </w:rPr>
              <w:t>1周，</w:t>
            </w:r>
            <w:r>
              <w:rPr>
                <w:szCs w:val="21"/>
              </w:rPr>
              <w:t>电化学沉积实验</w:t>
            </w:r>
            <w:r>
              <w:rPr>
                <w:rFonts w:hint="eastAsia"/>
                <w:szCs w:val="21"/>
              </w:rPr>
              <w:t>1周，创新创业实训1周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474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1257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应化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494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W</w:t>
            </w:r>
          </w:p>
        </w:tc>
        <w:tc>
          <w:tcPr>
            <w:tcW w:w="494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540" w:type="dxa"/>
            <w:tcBorders>
              <w:left w:val="single" w:color="auto" w:sz="12" w:space="0"/>
              <w:bottom w:val="single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N</w:t>
            </w:r>
          </w:p>
        </w:tc>
        <w:tc>
          <w:tcPr>
            <w:tcW w:w="536" w:type="dxa"/>
            <w:tcBorders>
              <w:left w:val="outset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3367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认识实习1周，工程制图与C</w:t>
            </w:r>
            <w:r>
              <w:rPr>
                <w:szCs w:val="21"/>
              </w:rPr>
              <w:t>AD</w:t>
            </w:r>
            <w:r>
              <w:rPr>
                <w:rFonts w:hint="eastAsia"/>
                <w:szCs w:val="21"/>
              </w:rPr>
              <w:t>实训1周，分析化学实训1周，创新创业实训1周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474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25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应化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212</w:t>
            </w:r>
          </w:p>
        </w:tc>
        <w:tc>
          <w:tcPr>
            <w:tcW w:w="4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W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outset" w:color="auto" w:sz="12" w:space="0"/>
              <w:bottom w:val="single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N</w:t>
            </w:r>
          </w:p>
        </w:tc>
        <w:tc>
          <w:tcPr>
            <w:tcW w:w="536" w:type="dxa"/>
            <w:tcBorders>
              <w:top w:val="single" w:color="auto" w:sz="4" w:space="0"/>
              <w:left w:val="outset" w:color="auto" w:sz="4" w:space="0"/>
              <w:bottom w:val="single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4" w:space="0"/>
              <w:left w:val="outset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336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认识实习1周，工程制图与C</w:t>
            </w:r>
            <w:r>
              <w:rPr>
                <w:szCs w:val="21"/>
              </w:rPr>
              <w:t>AD</w:t>
            </w:r>
            <w:r>
              <w:rPr>
                <w:rFonts w:hint="eastAsia"/>
                <w:szCs w:val="21"/>
              </w:rPr>
              <w:t>实训1周，分析化学实训1周，创新创业实训1周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474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125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储能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11</w:t>
            </w:r>
          </w:p>
        </w:tc>
        <w:tc>
          <w:tcPr>
            <w:tcW w:w="4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outset" w:color="auto" w:sz="12" w:space="0"/>
              <w:bottom w:val="single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N</w:t>
            </w:r>
          </w:p>
        </w:tc>
        <w:tc>
          <w:tcPr>
            <w:tcW w:w="536" w:type="dxa"/>
            <w:tcBorders>
              <w:top w:val="single" w:color="auto" w:sz="4" w:space="0"/>
              <w:left w:val="outset" w:color="auto" w:sz="4" w:space="0"/>
              <w:bottom w:val="single" w:color="auto" w:sz="4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4" w:space="0"/>
              <w:left w:val="outset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336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  <w:highlight w:val="red"/>
              </w:rPr>
              <w:t>电工实习（一）2周</w:t>
            </w:r>
            <w:r>
              <w:rPr>
                <w:rFonts w:hint="eastAsia" w:hAnsi="宋体"/>
                <w:szCs w:val="21"/>
              </w:rPr>
              <w:t>，电化学制备实训1周，创新创业实训1周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474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1257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储能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12</w:t>
            </w:r>
          </w:p>
        </w:tc>
        <w:tc>
          <w:tcPr>
            <w:tcW w:w="49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highlight w:val="red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N</w:t>
            </w: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假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outset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outset" w:color="auto" w:sz="12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N</w:t>
            </w:r>
          </w:p>
        </w:tc>
        <w:tc>
          <w:tcPr>
            <w:tcW w:w="536" w:type="dxa"/>
            <w:tcBorders>
              <w:top w:val="single" w:color="auto" w:sz="4" w:space="0"/>
              <w:left w:val="outset" w:color="auto" w:sz="4" w:space="0"/>
              <w:bottom w:val="single" w:color="auto" w:sz="12" w:space="0"/>
              <w:right w:val="outset" w:color="auto" w:sz="4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K</w:t>
            </w:r>
          </w:p>
        </w:tc>
        <w:tc>
          <w:tcPr>
            <w:tcW w:w="567" w:type="dxa"/>
            <w:tcBorders>
              <w:top w:val="single" w:color="auto" w:sz="4" w:space="0"/>
              <w:left w:val="outset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3367" w:type="dxa"/>
            <w:tcBorders>
              <w:top w:val="single" w:color="auto" w:sz="4" w:space="0"/>
              <w:bottom w:val="single" w:color="auto" w:sz="12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  <w:highlight w:val="red"/>
              </w:rPr>
              <w:t>电工实习（一）2周</w:t>
            </w:r>
            <w:r>
              <w:rPr>
                <w:rFonts w:hint="eastAsia" w:hAnsi="宋体"/>
                <w:szCs w:val="21"/>
              </w:rPr>
              <w:t>，电化学制备实训1周，创新创业实训1周</w:t>
            </w:r>
          </w:p>
        </w:tc>
      </w:tr>
    </w:tbl>
    <w:p>
      <w:pPr>
        <w:rPr>
          <w:rFonts w:ascii="黑体" w:eastAsia="黑体"/>
        </w:rPr>
      </w:pPr>
    </w:p>
    <w:sectPr>
      <w:footerReference r:id="rId3" w:type="default"/>
      <w:footerReference r:id="rId4" w:type="even"/>
      <w:pgSz w:w="16838" w:h="11906" w:orient="landscape"/>
      <w:pgMar w:top="312" w:right="567" w:bottom="227" w:left="567" w:header="312" w:footer="170" w:gutter="0"/>
      <w:pgNumType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Style w:val="11"/>
        <w:rFonts w:hint="eastAsia" w:eastAsia="宋体"/>
        <w:lang w:eastAsia="zh-CN"/>
      </w:rPr>
    </w:pPr>
    <w:r>
      <w:rPr>
        <w:rStyle w:val="11"/>
        <w:rFonts w:hint="eastAsia"/>
      </w:rPr>
      <w:t>3</w:t>
    </w:r>
    <w:r>
      <w:rPr>
        <w:rStyle w:val="11"/>
        <w:rFonts w:hint="eastAsia"/>
        <w:lang w:val="en-US" w:eastAsia="zh-CN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8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yMGVlMDBmZDQ0NDczOTU2Njk1MWJiOWZhNmIwNWIifQ=="/>
  </w:docVars>
  <w:rsids>
    <w:rsidRoot w:val="00172A27"/>
    <w:rsid w:val="00016F60"/>
    <w:rsid w:val="00020D7C"/>
    <w:rsid w:val="00025AE4"/>
    <w:rsid w:val="00027812"/>
    <w:rsid w:val="00030779"/>
    <w:rsid w:val="00032DFD"/>
    <w:rsid w:val="00042CC9"/>
    <w:rsid w:val="00046774"/>
    <w:rsid w:val="00064C8D"/>
    <w:rsid w:val="0006501A"/>
    <w:rsid w:val="00083C31"/>
    <w:rsid w:val="00091737"/>
    <w:rsid w:val="00093759"/>
    <w:rsid w:val="00094423"/>
    <w:rsid w:val="000A3EB9"/>
    <w:rsid w:val="000B54CE"/>
    <w:rsid w:val="000C5EAD"/>
    <w:rsid w:val="000D06E8"/>
    <w:rsid w:val="000D53CB"/>
    <w:rsid w:val="000E4A03"/>
    <w:rsid w:val="000E534C"/>
    <w:rsid w:val="000F0EEF"/>
    <w:rsid w:val="000F44AB"/>
    <w:rsid w:val="000F79E8"/>
    <w:rsid w:val="0012662E"/>
    <w:rsid w:val="00131C69"/>
    <w:rsid w:val="00155CFA"/>
    <w:rsid w:val="00162025"/>
    <w:rsid w:val="00166D7E"/>
    <w:rsid w:val="00172A27"/>
    <w:rsid w:val="00174D76"/>
    <w:rsid w:val="0018156B"/>
    <w:rsid w:val="00183DB0"/>
    <w:rsid w:val="001B24A7"/>
    <w:rsid w:val="001B68D5"/>
    <w:rsid w:val="001E4692"/>
    <w:rsid w:val="001F155F"/>
    <w:rsid w:val="00215B3E"/>
    <w:rsid w:val="00220CFE"/>
    <w:rsid w:val="0022348C"/>
    <w:rsid w:val="00225905"/>
    <w:rsid w:val="002271E7"/>
    <w:rsid w:val="00251A25"/>
    <w:rsid w:val="002538C4"/>
    <w:rsid w:val="00263FA5"/>
    <w:rsid w:val="00281957"/>
    <w:rsid w:val="00292F8D"/>
    <w:rsid w:val="002B6268"/>
    <w:rsid w:val="002C05F2"/>
    <w:rsid w:val="002C54EE"/>
    <w:rsid w:val="002E67DC"/>
    <w:rsid w:val="002E7CD6"/>
    <w:rsid w:val="002F35E0"/>
    <w:rsid w:val="00300669"/>
    <w:rsid w:val="00314629"/>
    <w:rsid w:val="00316153"/>
    <w:rsid w:val="00317ED0"/>
    <w:rsid w:val="00334E6D"/>
    <w:rsid w:val="00343912"/>
    <w:rsid w:val="00361431"/>
    <w:rsid w:val="003623E9"/>
    <w:rsid w:val="0037373D"/>
    <w:rsid w:val="003A1F97"/>
    <w:rsid w:val="003B4441"/>
    <w:rsid w:val="003B5AB9"/>
    <w:rsid w:val="003C78BC"/>
    <w:rsid w:val="003D0FB9"/>
    <w:rsid w:val="003D2879"/>
    <w:rsid w:val="003D28E1"/>
    <w:rsid w:val="003E458C"/>
    <w:rsid w:val="003F32BA"/>
    <w:rsid w:val="00402AD3"/>
    <w:rsid w:val="00431F79"/>
    <w:rsid w:val="004369CE"/>
    <w:rsid w:val="00442F74"/>
    <w:rsid w:val="00457B0F"/>
    <w:rsid w:val="0047538C"/>
    <w:rsid w:val="00486FC2"/>
    <w:rsid w:val="004B4059"/>
    <w:rsid w:val="004B510A"/>
    <w:rsid w:val="004B651B"/>
    <w:rsid w:val="004B7BF3"/>
    <w:rsid w:val="004C4F0E"/>
    <w:rsid w:val="004D16DB"/>
    <w:rsid w:val="004D7AA7"/>
    <w:rsid w:val="00535BFB"/>
    <w:rsid w:val="0054606D"/>
    <w:rsid w:val="005535E6"/>
    <w:rsid w:val="0055506C"/>
    <w:rsid w:val="005C0CE8"/>
    <w:rsid w:val="0061332E"/>
    <w:rsid w:val="00617E70"/>
    <w:rsid w:val="00624D55"/>
    <w:rsid w:val="006252BA"/>
    <w:rsid w:val="0063033C"/>
    <w:rsid w:val="00645876"/>
    <w:rsid w:val="00687EAF"/>
    <w:rsid w:val="006908F4"/>
    <w:rsid w:val="006937E5"/>
    <w:rsid w:val="006B6BD7"/>
    <w:rsid w:val="006C476A"/>
    <w:rsid w:val="006F0935"/>
    <w:rsid w:val="00711378"/>
    <w:rsid w:val="0075336A"/>
    <w:rsid w:val="00763C10"/>
    <w:rsid w:val="0076540E"/>
    <w:rsid w:val="00773550"/>
    <w:rsid w:val="007830E6"/>
    <w:rsid w:val="00793332"/>
    <w:rsid w:val="00794601"/>
    <w:rsid w:val="00794BE9"/>
    <w:rsid w:val="00796DA0"/>
    <w:rsid w:val="00796F91"/>
    <w:rsid w:val="007D21D2"/>
    <w:rsid w:val="007E58AB"/>
    <w:rsid w:val="007F01BC"/>
    <w:rsid w:val="007F3811"/>
    <w:rsid w:val="007F4461"/>
    <w:rsid w:val="008049CA"/>
    <w:rsid w:val="0081719B"/>
    <w:rsid w:val="008200FF"/>
    <w:rsid w:val="0082132F"/>
    <w:rsid w:val="00831CB0"/>
    <w:rsid w:val="00857CE4"/>
    <w:rsid w:val="0087307F"/>
    <w:rsid w:val="008741BE"/>
    <w:rsid w:val="00874960"/>
    <w:rsid w:val="008901EE"/>
    <w:rsid w:val="008937A7"/>
    <w:rsid w:val="008A1454"/>
    <w:rsid w:val="008A5450"/>
    <w:rsid w:val="008B3D96"/>
    <w:rsid w:val="008D0931"/>
    <w:rsid w:val="008F535A"/>
    <w:rsid w:val="009211BF"/>
    <w:rsid w:val="00943BEF"/>
    <w:rsid w:val="009443EF"/>
    <w:rsid w:val="009806BD"/>
    <w:rsid w:val="0099587E"/>
    <w:rsid w:val="009967EA"/>
    <w:rsid w:val="009C35A5"/>
    <w:rsid w:val="009D7A9A"/>
    <w:rsid w:val="009E498F"/>
    <w:rsid w:val="009F4A81"/>
    <w:rsid w:val="009F6935"/>
    <w:rsid w:val="00A04B82"/>
    <w:rsid w:val="00A50962"/>
    <w:rsid w:val="00A666B0"/>
    <w:rsid w:val="00A70905"/>
    <w:rsid w:val="00A976E0"/>
    <w:rsid w:val="00AA5242"/>
    <w:rsid w:val="00AD4763"/>
    <w:rsid w:val="00AE1D43"/>
    <w:rsid w:val="00AE610C"/>
    <w:rsid w:val="00AF564B"/>
    <w:rsid w:val="00B000B9"/>
    <w:rsid w:val="00B01035"/>
    <w:rsid w:val="00B016B3"/>
    <w:rsid w:val="00B15961"/>
    <w:rsid w:val="00B21690"/>
    <w:rsid w:val="00B373CB"/>
    <w:rsid w:val="00B42FF9"/>
    <w:rsid w:val="00B812F5"/>
    <w:rsid w:val="00B82CC6"/>
    <w:rsid w:val="00B94655"/>
    <w:rsid w:val="00B947E0"/>
    <w:rsid w:val="00BC03FF"/>
    <w:rsid w:val="00BD4AEC"/>
    <w:rsid w:val="00BF014F"/>
    <w:rsid w:val="00C0155F"/>
    <w:rsid w:val="00C037F2"/>
    <w:rsid w:val="00C13DC6"/>
    <w:rsid w:val="00C43FD7"/>
    <w:rsid w:val="00C61B67"/>
    <w:rsid w:val="00C620F0"/>
    <w:rsid w:val="00C644D6"/>
    <w:rsid w:val="00C70FA8"/>
    <w:rsid w:val="00C74AF2"/>
    <w:rsid w:val="00C84454"/>
    <w:rsid w:val="00CB1DF8"/>
    <w:rsid w:val="00CC0583"/>
    <w:rsid w:val="00CD11C7"/>
    <w:rsid w:val="00CE27BD"/>
    <w:rsid w:val="00D16C1D"/>
    <w:rsid w:val="00D23A0B"/>
    <w:rsid w:val="00D3750D"/>
    <w:rsid w:val="00D67886"/>
    <w:rsid w:val="00D71CA7"/>
    <w:rsid w:val="00D81BB4"/>
    <w:rsid w:val="00D877C4"/>
    <w:rsid w:val="00D9310D"/>
    <w:rsid w:val="00DB4694"/>
    <w:rsid w:val="00DB5EB4"/>
    <w:rsid w:val="00DD547D"/>
    <w:rsid w:val="00DD794F"/>
    <w:rsid w:val="00DE3AEB"/>
    <w:rsid w:val="00DF1BA0"/>
    <w:rsid w:val="00DF7C92"/>
    <w:rsid w:val="00E2267E"/>
    <w:rsid w:val="00E31184"/>
    <w:rsid w:val="00E36073"/>
    <w:rsid w:val="00E46691"/>
    <w:rsid w:val="00E52607"/>
    <w:rsid w:val="00E5404E"/>
    <w:rsid w:val="00E831B3"/>
    <w:rsid w:val="00E85BB8"/>
    <w:rsid w:val="00EA2B96"/>
    <w:rsid w:val="00EB021C"/>
    <w:rsid w:val="00EE564A"/>
    <w:rsid w:val="00EE6F84"/>
    <w:rsid w:val="00F00B9B"/>
    <w:rsid w:val="00F11AB5"/>
    <w:rsid w:val="00F33006"/>
    <w:rsid w:val="00F33FA2"/>
    <w:rsid w:val="00F438DF"/>
    <w:rsid w:val="00F500DD"/>
    <w:rsid w:val="00F51365"/>
    <w:rsid w:val="00FA156B"/>
    <w:rsid w:val="00FC08EA"/>
    <w:rsid w:val="00FD4133"/>
    <w:rsid w:val="07E46925"/>
    <w:rsid w:val="08503271"/>
    <w:rsid w:val="08741A20"/>
    <w:rsid w:val="095C651D"/>
    <w:rsid w:val="0C780677"/>
    <w:rsid w:val="0ECF289B"/>
    <w:rsid w:val="13697726"/>
    <w:rsid w:val="165E7485"/>
    <w:rsid w:val="1DD701B4"/>
    <w:rsid w:val="27283B91"/>
    <w:rsid w:val="27C4048B"/>
    <w:rsid w:val="29477C5A"/>
    <w:rsid w:val="2FE82C8D"/>
    <w:rsid w:val="344D58BF"/>
    <w:rsid w:val="36F21572"/>
    <w:rsid w:val="431D3197"/>
    <w:rsid w:val="45930EEA"/>
    <w:rsid w:val="4B294E92"/>
    <w:rsid w:val="4DF42DA6"/>
    <w:rsid w:val="4F5C3C05"/>
    <w:rsid w:val="54D41B36"/>
    <w:rsid w:val="56755B44"/>
    <w:rsid w:val="5A6D3A86"/>
    <w:rsid w:val="5AA3767B"/>
    <w:rsid w:val="5D965D8B"/>
    <w:rsid w:val="602177FE"/>
    <w:rsid w:val="60E56871"/>
    <w:rsid w:val="60F3100D"/>
    <w:rsid w:val="61374EC3"/>
    <w:rsid w:val="6DA7166E"/>
    <w:rsid w:val="712A72AE"/>
    <w:rsid w:val="76A512C4"/>
    <w:rsid w:val="7EA574F6"/>
    <w:rsid w:val="7FF937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outlineLvl w:val="0"/>
    </w:pPr>
    <w:rPr>
      <w:b/>
      <w:bCs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-108" w:firstLine="108"/>
      <w:jc w:val="center"/>
    </w:pPr>
    <w:rPr>
      <w:sz w:val="18"/>
    </w:rPr>
  </w:style>
  <w:style w:type="paragraph" w:styleId="4">
    <w:name w:val="Body Text Indent 2"/>
    <w:basedOn w:val="1"/>
    <w:qFormat/>
    <w:uiPriority w:val="0"/>
    <w:pPr>
      <w:ind w:left="-108" w:firstLine="108"/>
      <w:jc w:val="left"/>
    </w:pPr>
    <w:rPr>
      <w:sz w:val="18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标题 1 字符"/>
    <w:link w:val="2"/>
    <w:qFormat/>
    <w:locked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4"/>
    <customShpInfo spid="_x0000_s1076"/>
    <customShpInfo spid="_x0000_s1075"/>
    <customShpInfo spid="_x0000_s1073"/>
    <customShpInfo spid="_x0000_s1072"/>
    <customShpInfo spid="_x0000_s1077"/>
    <customShpInfo spid="_x0000_s1081"/>
    <customShpInfo spid="_x0000_s1079"/>
    <customShpInfo spid="_x0000_s1078"/>
    <customShpInfo spid="_x0000_s1082"/>
    <customShpInfo spid="_x0000_s108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engineer university</Company>
  <Pages>1</Pages>
  <Words>617</Words>
  <Characters>701</Characters>
  <Lines>7</Lines>
  <Paragraphs>2</Paragraphs>
  <TotalTime>0</TotalTime>
  <ScaleCrop>false</ScaleCrop>
  <LinksUpToDate>false</LinksUpToDate>
  <CharactersWithSpaces>754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2021-06-16T09:45:00Z</dcterms:created>
  <dc:creator>liuyong</dc:creator>
  <cp:lastModifiedBy>刘丽静</cp:lastModifiedBy>
  <cp:lastPrinted>2021-10-12T00:41:00Z</cp:lastPrinted>
  <dcterms:modified xsi:type="dcterms:W3CDTF">2022-05-30T10:35:00Z</dcterms:modified>
  <dc:title>序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198349DCBB8245B7A7FF733058A39F4C</vt:lpwstr>
  </property>
</Properties>
</file>